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724" w:rsidRPr="00752642" w:rsidRDefault="00EC0724" w:rsidP="00752642">
      <w:pPr>
        <w:pStyle w:val="BodyText"/>
        <w:ind w:left="0"/>
        <w:jc w:val="center"/>
        <w:rPr>
          <w:b/>
          <w:bCs/>
        </w:rPr>
      </w:pPr>
      <w:r w:rsidRPr="00752642">
        <w:rPr>
          <w:b/>
          <w:bCs/>
        </w:rPr>
        <w:t>Needs Assessment Deliverable</w:t>
      </w:r>
      <w:r w:rsidR="00616F69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4230"/>
        <w:gridCol w:w="3150"/>
      </w:tblGrid>
      <w:tr w:rsidR="00EC0724" w:rsidRPr="0025091D" w:rsidTr="00785C7A">
        <w:trPr>
          <w:cantSplit/>
          <w:jc w:val="center"/>
        </w:trPr>
        <w:tc>
          <w:tcPr>
            <w:tcW w:w="10080" w:type="dxa"/>
            <w:gridSpan w:val="3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BD6C40" w:rsidTr="001F2F51">
        <w:trPr>
          <w:cantSplit/>
          <w:jc w:val="center"/>
        </w:trPr>
        <w:tc>
          <w:tcPr>
            <w:tcW w:w="10080" w:type="dxa"/>
            <w:gridSpan w:val="3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D6C40" w:rsidRPr="00AC6D54" w:rsidRDefault="00BD6C40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bookmarkStart w:id="0" w:name="Text217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BD6C40" w:rsidTr="001F2F51">
        <w:trPr>
          <w:cantSplit/>
          <w:jc w:val="center"/>
        </w:trPr>
        <w:tc>
          <w:tcPr>
            <w:tcW w:w="693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D6C40" w:rsidRPr="00AC6D54" w:rsidRDefault="00BD6C40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bookmarkStart w:id="1" w:name="Text216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3150" w:type="dxa"/>
          </w:tcPr>
          <w:p w:rsidR="00BD6C40" w:rsidRPr="00AC6D54" w:rsidRDefault="00BD6C40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bookmarkStart w:id="2" w:name="Text215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"/>
          </w:p>
        </w:tc>
      </w:tr>
      <w:tr w:rsidR="00BD6C40" w:rsidTr="001F2F51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D6C40" w:rsidRPr="005A4120" w:rsidRDefault="00BD6C40" w:rsidP="00785C7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bookmarkStart w:id="3" w:name="Text213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738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D6C40" w:rsidRDefault="00BD6C40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8F0F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8F0F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bookmarkStart w:id="4" w:name="Text214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C6D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4"/>
          </w:p>
        </w:tc>
      </w:tr>
    </w:tbl>
    <w:p w:rsidR="00EC0724" w:rsidRPr="00EB40F6" w:rsidRDefault="00EC0724" w:rsidP="00EC0724"/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4101"/>
        <w:gridCol w:w="622"/>
        <w:gridCol w:w="622"/>
        <w:gridCol w:w="1189"/>
        <w:gridCol w:w="3546"/>
      </w:tblGrid>
      <w:tr w:rsidR="00EC0724" w:rsidRPr="0025091D" w:rsidTr="00785C7A">
        <w:trPr>
          <w:cantSplit/>
          <w:tblHeader/>
          <w:jc w:val="center"/>
        </w:trPr>
        <w:tc>
          <w:tcPr>
            <w:tcW w:w="10080" w:type="dxa"/>
            <w:gridSpan w:val="5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EC0724" w:rsidRPr="00AC6D54" w:rsidTr="00785C7A">
        <w:trPr>
          <w:cantSplit/>
          <w:tblHeader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EC0724" w:rsidRPr="00AC6D54" w:rsidRDefault="00EC0724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EC0724" w:rsidRPr="00AC6D54" w:rsidRDefault="00EC0724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EC0724" w:rsidRPr="00AC6D54" w:rsidRDefault="00EC0724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EC0724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the stakeholders identified?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C07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C0724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 needs of each stakeholder clearly described?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C07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C0724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 process and results of each elicitation activity described?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C07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C0724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Have essential needs [those that must be in the system] been distinguished from secondary needs [wants]?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C07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C0724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prioritization of the secondary needs, if done, fully and clearly justified and its process documented?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C07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C0724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 process and results of the gap analysis, if done, fully described?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C07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C0724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there documentation to show that the stakeholders validated and concur with the identified key needs?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C07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C0724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 key needs, constraints, and corresponding measures of effectiveness clearly and unambiguously described?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C07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C0724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the scenarios include the viewpoints of all involved stakeholders? Do they make it clear who is doing what?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C07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C0724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constraints on the system development identified?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2C6D03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0724" w:rsidRPr="00AC6D54">
              <w:rPr>
                <w:sz w:val="20"/>
                <w:szCs w:val="20"/>
              </w:rPr>
              <w:instrText xml:space="preserve"> FORMCHECKBOX </w:instrText>
            </w:r>
            <w:r w:rsidR="008F0F5D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C072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C0724" w:rsidRDefault="00EC0724" w:rsidP="00EC0724"/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10080"/>
      </w:tblGrid>
      <w:tr w:rsidR="00EC0724" w:rsidRPr="0025091D" w:rsidTr="00785C7A">
        <w:trPr>
          <w:cantSplit/>
          <w:jc w:val="center"/>
        </w:trPr>
        <w:tc>
          <w:tcPr>
            <w:tcW w:w="9172" w:type="dxa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EC0724" w:rsidRPr="00AC6D54" w:rsidRDefault="00EC0724" w:rsidP="00785C7A">
            <w:pPr>
              <w:spacing w:before="60" w:after="60"/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</w:p>
        </w:tc>
      </w:tr>
      <w:tr w:rsidR="00EC0724" w:rsidTr="00785C7A">
        <w:trPr>
          <w:cantSplit/>
          <w:trHeight w:val="244"/>
          <w:jc w:val="center"/>
        </w:trPr>
        <w:tc>
          <w:tcPr>
            <w:tcW w:w="9172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EC0724" w:rsidRPr="00AC6D54" w:rsidRDefault="002C6D03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C6D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C0724" w:rsidRPr="00AC6D5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D54">
              <w:rPr>
                <w:rFonts w:ascii="Arial" w:hAnsi="Arial" w:cs="Arial"/>
                <w:sz w:val="20"/>
                <w:szCs w:val="20"/>
              </w:rPr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F0F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C0724" w:rsidRDefault="00EC0724" w:rsidP="00EC0724"/>
    <w:sectPr w:rsidR="00EC0724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45A" w:rsidRDefault="00DF145A">
      <w:r>
        <w:separator/>
      </w:r>
    </w:p>
  </w:endnote>
  <w:endnote w:type="continuationSeparator" w:id="0">
    <w:p w:rsidR="00DF145A" w:rsidRDefault="00DF1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2C6D03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2C6D03" w:rsidRPr="007B027B">
          <w:rPr>
            <w:rFonts w:ascii="Arial" w:hAnsi="Arial" w:cs="Arial"/>
            <w:b/>
            <w:szCs w:val="22"/>
          </w:rPr>
          <w:fldChar w:fldCharType="separate"/>
        </w:r>
        <w:r w:rsidR="008F0F5D">
          <w:rPr>
            <w:rFonts w:ascii="Arial" w:hAnsi="Arial" w:cs="Arial"/>
            <w:b/>
            <w:noProof/>
            <w:szCs w:val="22"/>
          </w:rPr>
          <w:t>1</w:t>
        </w:r>
        <w:r w:rsidR="002C6D03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2C6D03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2C6D03" w:rsidRPr="007B027B">
          <w:rPr>
            <w:rFonts w:ascii="Arial" w:hAnsi="Arial" w:cs="Arial"/>
            <w:b/>
            <w:szCs w:val="22"/>
          </w:rPr>
          <w:fldChar w:fldCharType="separate"/>
        </w:r>
        <w:r w:rsidR="008F0F5D">
          <w:rPr>
            <w:rFonts w:ascii="Arial" w:hAnsi="Arial" w:cs="Arial"/>
            <w:b/>
            <w:noProof/>
            <w:szCs w:val="22"/>
          </w:rPr>
          <w:t>1</w:t>
        </w:r>
        <w:r w:rsidR="002C6D03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45A" w:rsidRDefault="00DF145A">
      <w:r>
        <w:separator/>
      </w:r>
    </w:p>
  </w:footnote>
  <w:footnote w:type="continuationSeparator" w:id="0">
    <w:p w:rsidR="00DF145A" w:rsidRDefault="00DF1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rQPm81WCI4+Cx2JkajYc138CP6U=" w:salt="4rFHVpBE3lDFNe/OUdRPbA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C6D03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49F6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5F2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F0F5D"/>
    <w:rsid w:val="008F355A"/>
    <w:rsid w:val="008F38FF"/>
    <w:rsid w:val="008F3CCE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725A"/>
    <w:rsid w:val="00AE78B1"/>
    <w:rsid w:val="00AF1F21"/>
    <w:rsid w:val="00AF2233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3149F"/>
    <w:rsid w:val="00B31A17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145A"/>
    <w:rsid w:val="00DF3C9F"/>
    <w:rsid w:val="00DF5319"/>
    <w:rsid w:val="00DF5F21"/>
    <w:rsid w:val="00E06318"/>
    <w:rsid w:val="00E102D6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2A38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8449F-FB82-440C-8170-C9C317097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1940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15</cp:revision>
  <cp:lastPrinted>2010-08-06T21:39:00Z</cp:lastPrinted>
  <dcterms:created xsi:type="dcterms:W3CDTF">2011-03-07T15:57:00Z</dcterms:created>
  <dcterms:modified xsi:type="dcterms:W3CDTF">2011-03-11T05:01:00Z</dcterms:modified>
</cp:coreProperties>
</file>